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0B" w:rsidRDefault="004F12D0">
      <w:pPr>
        <w:pStyle w:val="a3"/>
        <w:spacing w:before="60" w:line="288" w:lineRule="auto"/>
        <w:ind w:left="3754" w:right="1013" w:hanging="2723"/>
      </w:pPr>
      <w:r>
        <w:t>Реализуемые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урочной деятельности</w:t>
      </w:r>
    </w:p>
    <w:p w:rsidR="0080310B" w:rsidRDefault="0080310B">
      <w:pPr>
        <w:pStyle w:val="a3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1840"/>
        <w:gridCol w:w="2140"/>
        <w:gridCol w:w="1880"/>
        <w:gridCol w:w="880"/>
        <w:gridCol w:w="2940"/>
        <w:gridCol w:w="1240"/>
      </w:tblGrid>
      <w:tr w:rsidR="0080310B">
        <w:trPr>
          <w:trHeight w:val="1169"/>
        </w:trPr>
        <w:tc>
          <w:tcPr>
            <w:tcW w:w="1840" w:type="dxa"/>
          </w:tcPr>
          <w:p w:rsidR="0080310B" w:rsidRDefault="0080310B">
            <w:pPr>
              <w:pStyle w:val="TableParagraph"/>
              <w:spacing w:before="6"/>
              <w:rPr>
                <w:rFonts w:ascii="Times New Roman"/>
                <w:b/>
                <w:sz w:val="32"/>
              </w:rPr>
            </w:pPr>
          </w:p>
          <w:p w:rsidR="0080310B" w:rsidRDefault="004F12D0">
            <w:pPr>
              <w:pStyle w:val="TableParagraph"/>
              <w:spacing w:line="249" w:lineRule="auto"/>
              <w:ind w:left="352" w:right="-6" w:hanging="328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Образовательная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программа</w:t>
            </w:r>
          </w:p>
        </w:tc>
        <w:tc>
          <w:tcPr>
            <w:tcW w:w="2140" w:type="dxa"/>
          </w:tcPr>
          <w:p w:rsidR="0080310B" w:rsidRDefault="004F12D0">
            <w:pPr>
              <w:pStyle w:val="TableParagraph"/>
              <w:spacing w:before="149" w:line="249" w:lineRule="auto"/>
              <w:ind w:left="185" w:right="150" w:hanging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Направленность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(наименование)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образовательной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80310B" w:rsidRDefault="004F12D0">
            <w:pPr>
              <w:pStyle w:val="TableParagraph"/>
              <w:spacing w:before="33" w:line="220" w:lineRule="atLeast"/>
              <w:ind w:left="46"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Вид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gramStart"/>
            <w:r>
              <w:rPr>
                <w:b/>
                <w:sz w:val="19"/>
              </w:rPr>
              <w:t>основная</w:t>
            </w:r>
            <w:proofErr w:type="gramEnd"/>
            <w:r>
              <w:rPr>
                <w:b/>
                <w:sz w:val="19"/>
              </w:rPr>
              <w:t>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дополнительная)</w:t>
            </w: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:rsidR="0080310B" w:rsidRDefault="004F12D0">
            <w:pPr>
              <w:pStyle w:val="TableParagraph"/>
              <w:ind w:left="10" w:right="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Классы</w:t>
            </w:r>
          </w:p>
        </w:tc>
        <w:tc>
          <w:tcPr>
            <w:tcW w:w="29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:rsidR="0080310B" w:rsidRDefault="004F12D0">
            <w:pPr>
              <w:pStyle w:val="TableParagraph"/>
              <w:ind w:left="469"/>
              <w:rPr>
                <w:b/>
                <w:sz w:val="19"/>
              </w:rPr>
            </w:pPr>
            <w:r>
              <w:rPr>
                <w:b/>
                <w:sz w:val="19"/>
              </w:rPr>
              <w:t>Учебные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предметы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4F12D0">
            <w:pPr>
              <w:pStyle w:val="TableParagraph"/>
              <w:spacing w:before="127" w:line="232" w:lineRule="auto"/>
              <w:ind w:left="18" w:right="197"/>
              <w:rPr>
                <w:rFonts w:ascii="Verdana" w:hAnsi="Verdana"/>
                <w:b/>
                <w:sz w:val="19"/>
              </w:rPr>
            </w:pPr>
            <w:r>
              <w:rPr>
                <w:b/>
                <w:sz w:val="19"/>
              </w:rPr>
              <w:t>Форма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обучени</w:t>
            </w:r>
            <w:r>
              <w:rPr>
                <w:rFonts w:ascii="Verdana" w:hAnsi="Verdana"/>
                <w:b/>
                <w:spacing w:val="-1"/>
                <w:sz w:val="19"/>
              </w:rPr>
              <w:t>я</w:t>
            </w:r>
          </w:p>
        </w:tc>
      </w:tr>
      <w:tr w:rsidR="0080310B">
        <w:trPr>
          <w:trHeight w:val="568"/>
        </w:trPr>
        <w:tc>
          <w:tcPr>
            <w:tcW w:w="1840" w:type="dxa"/>
            <w:tcBorders>
              <w:bottom w:val="nil"/>
            </w:tcBorders>
          </w:tcPr>
          <w:p w:rsidR="0080310B" w:rsidRDefault="004F12D0">
            <w:pPr>
              <w:pStyle w:val="TableParagraph"/>
              <w:spacing w:before="37" w:line="249" w:lineRule="auto"/>
              <w:ind w:left="331" w:right="101" w:hanging="187"/>
              <w:rPr>
                <w:sz w:val="19"/>
              </w:rPr>
            </w:pPr>
            <w:r>
              <w:rPr>
                <w:sz w:val="16"/>
              </w:rPr>
              <w:t>Н</w:t>
            </w:r>
            <w:r>
              <w:rPr>
                <w:sz w:val="19"/>
              </w:rPr>
              <w:t>ачальное общее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образование.</w:t>
            </w:r>
          </w:p>
        </w:tc>
        <w:tc>
          <w:tcPr>
            <w:tcW w:w="2140" w:type="dxa"/>
            <w:tcBorders>
              <w:bottom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vMerge w:val="restart"/>
          </w:tcPr>
          <w:p w:rsidR="0080310B" w:rsidRDefault="004F12D0">
            <w:pPr>
              <w:pStyle w:val="TableParagraph"/>
              <w:spacing w:before="127" w:line="249" w:lineRule="auto"/>
              <w:ind w:left="36" w:right="26" w:firstLine="45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чтение, родной язык (русский),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литературное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чтение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родном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(русском)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языке, математика,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окружающий мир, технология,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музыка, </w:t>
            </w:r>
            <w:proofErr w:type="gramStart"/>
            <w:r>
              <w:rPr>
                <w:sz w:val="19"/>
              </w:rPr>
              <w:t>ИЗО</w:t>
            </w:r>
            <w:proofErr w:type="gramEnd"/>
            <w:r>
              <w:rPr>
                <w:sz w:val="19"/>
              </w:rPr>
              <w:t>, физическая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  <w:tc>
          <w:tcPr>
            <w:tcW w:w="1240" w:type="dxa"/>
            <w:tcBorders>
              <w:bottom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10B">
        <w:trPr>
          <w:trHeight w:val="592"/>
        </w:trPr>
        <w:tc>
          <w:tcPr>
            <w:tcW w:w="1840" w:type="dxa"/>
            <w:tcBorders>
              <w:top w:val="nil"/>
              <w:bottom w:val="nil"/>
            </w:tcBorders>
          </w:tcPr>
          <w:p w:rsidR="0080310B" w:rsidRDefault="004F12D0">
            <w:pPr>
              <w:pStyle w:val="TableParagraph"/>
              <w:spacing w:before="173"/>
              <w:ind w:left="188" w:right="16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80310B" w:rsidRDefault="004F12D0">
            <w:pPr>
              <w:pStyle w:val="TableParagraph"/>
              <w:spacing w:before="91"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0310B" w:rsidRDefault="0080310B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80310B" w:rsidRDefault="004F12D0">
            <w:pPr>
              <w:pStyle w:val="TableParagraph"/>
              <w:spacing w:before="1"/>
              <w:ind w:right="496"/>
              <w:jc w:val="right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80310B" w:rsidRDefault="0080310B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80310B" w:rsidRDefault="004F12D0">
            <w:pPr>
              <w:pStyle w:val="TableParagraph"/>
              <w:spacing w:before="1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0310B" w:rsidRDefault="0080310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0310B" w:rsidRDefault="0080310B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80310B" w:rsidRDefault="004F12D0">
            <w:pPr>
              <w:pStyle w:val="TableParagraph"/>
              <w:spacing w:before="1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80310B">
        <w:trPr>
          <w:trHeight w:val="568"/>
        </w:trPr>
        <w:tc>
          <w:tcPr>
            <w:tcW w:w="1840" w:type="dxa"/>
            <w:tcBorders>
              <w:top w:val="nil"/>
            </w:tcBorders>
          </w:tcPr>
          <w:p w:rsidR="0080310B" w:rsidRDefault="004F12D0">
            <w:pPr>
              <w:pStyle w:val="TableParagraph"/>
              <w:spacing w:before="61"/>
              <w:ind w:left="188" w:right="165"/>
              <w:jc w:val="center"/>
              <w:rPr>
                <w:sz w:val="19"/>
              </w:rPr>
            </w:pPr>
            <w:r>
              <w:rPr>
                <w:sz w:val="19"/>
              </w:rPr>
              <w:t>ФГОС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НОО</w:t>
            </w:r>
          </w:p>
        </w:tc>
        <w:tc>
          <w:tcPr>
            <w:tcW w:w="2140" w:type="dxa"/>
            <w:tcBorders>
              <w:top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0310B" w:rsidRDefault="0080310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10B">
        <w:trPr>
          <w:trHeight w:val="2130"/>
        </w:trPr>
        <w:tc>
          <w:tcPr>
            <w:tcW w:w="18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47" w:line="249" w:lineRule="auto"/>
              <w:ind w:left="36" w:right="26" w:firstLine="45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чтение, родной язык (русский),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литературное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чтение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родном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(русском)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языке, иностранный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(английский),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математика, окружающий мир,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 xml:space="preserve">технология, музыка, </w:t>
            </w:r>
            <w:proofErr w:type="gramStart"/>
            <w:r>
              <w:rPr>
                <w:sz w:val="19"/>
              </w:rPr>
              <w:t>ИЗО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80310B">
        <w:trPr>
          <w:trHeight w:val="2130"/>
        </w:trPr>
        <w:tc>
          <w:tcPr>
            <w:tcW w:w="18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47" w:line="249" w:lineRule="auto"/>
              <w:ind w:left="36" w:right="26" w:firstLine="45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чтение, родной язык (русский),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литературное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чтение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родном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(русском)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языке, иностранный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(английский),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математика, окружающий мир,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 xml:space="preserve">технология, музыка, </w:t>
            </w:r>
            <w:proofErr w:type="gramStart"/>
            <w:r>
              <w:rPr>
                <w:sz w:val="19"/>
              </w:rPr>
              <w:t>ИЗО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80310B">
        <w:trPr>
          <w:trHeight w:val="2130"/>
        </w:trPr>
        <w:tc>
          <w:tcPr>
            <w:tcW w:w="18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47" w:line="249" w:lineRule="auto"/>
              <w:ind w:left="36" w:right="26" w:firstLine="45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чтение, родной язык (русский),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литературное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чтение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родном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(русском)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языке, иностранный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(английский),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математика, окружающий мир,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 xml:space="preserve">технология, музыка, </w:t>
            </w:r>
            <w:proofErr w:type="gramStart"/>
            <w:r>
              <w:rPr>
                <w:sz w:val="19"/>
              </w:rPr>
              <w:t>ИЗО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физическая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ОРКСЭ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80310B">
        <w:trPr>
          <w:trHeight w:val="2130"/>
        </w:trPr>
        <w:tc>
          <w:tcPr>
            <w:tcW w:w="1840" w:type="dxa"/>
          </w:tcPr>
          <w:p w:rsidR="0080310B" w:rsidRDefault="0080310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spacing w:line="249" w:lineRule="auto"/>
              <w:ind w:left="190" w:right="165"/>
              <w:jc w:val="center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образование.</w:t>
            </w:r>
          </w:p>
          <w:p w:rsidR="0080310B" w:rsidRDefault="0080310B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80310B" w:rsidRDefault="004F12D0">
            <w:pPr>
              <w:pStyle w:val="TableParagraph"/>
              <w:spacing w:line="566" w:lineRule="auto"/>
              <w:ind w:left="421" w:right="396" w:hanging="1"/>
              <w:jc w:val="center"/>
              <w:rPr>
                <w:sz w:val="19"/>
              </w:rPr>
            </w:pPr>
            <w:r>
              <w:rPr>
                <w:sz w:val="19"/>
              </w:rPr>
              <w:t>2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ФГОС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ООО</w:t>
            </w: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:rsidR="0080310B" w:rsidRDefault="004F12D0">
            <w:pPr>
              <w:pStyle w:val="TableParagraph"/>
              <w:spacing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right="496"/>
              <w:jc w:val="right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47" w:line="249" w:lineRule="auto"/>
              <w:ind w:left="24" w:right="14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родной язык (русский),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литература (русская),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математика, история,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география, биология,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английский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язык,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ИЗО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музыка,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технология, физкультура,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ОДКНР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80310B">
        <w:trPr>
          <w:trHeight w:val="1809"/>
        </w:trPr>
        <w:tc>
          <w:tcPr>
            <w:tcW w:w="1840" w:type="dxa"/>
          </w:tcPr>
          <w:p w:rsidR="0080310B" w:rsidRDefault="004F12D0">
            <w:pPr>
              <w:pStyle w:val="TableParagraph"/>
              <w:spacing w:before="47" w:line="249" w:lineRule="auto"/>
              <w:ind w:left="190" w:right="165"/>
              <w:jc w:val="center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образование.</w:t>
            </w:r>
          </w:p>
          <w:p w:rsidR="0080310B" w:rsidRDefault="004F12D0">
            <w:pPr>
              <w:pStyle w:val="TableParagraph"/>
              <w:spacing w:before="52" w:line="510" w:lineRule="exact"/>
              <w:ind w:left="421" w:right="396" w:hanging="1"/>
              <w:jc w:val="center"/>
              <w:rPr>
                <w:sz w:val="19"/>
              </w:rPr>
            </w:pPr>
            <w:r>
              <w:rPr>
                <w:sz w:val="19"/>
              </w:rPr>
              <w:t>2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ФГОС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ООО</w:t>
            </w: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4F12D0">
            <w:pPr>
              <w:pStyle w:val="TableParagraph"/>
              <w:spacing w:before="193"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80310B" w:rsidRDefault="004F12D0">
            <w:pPr>
              <w:pStyle w:val="TableParagraph"/>
              <w:ind w:right="496"/>
              <w:jc w:val="right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137" w:line="249" w:lineRule="auto"/>
              <w:ind w:left="29" w:right="18" w:hanging="1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(русский),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литература (русская),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математика, история,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обществознание, география,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биология, английский язык,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ИЗО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музыка,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технология,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</w:tbl>
    <w:p w:rsidR="0080310B" w:rsidRDefault="0080310B">
      <w:pPr>
        <w:jc w:val="center"/>
        <w:rPr>
          <w:sz w:val="19"/>
        </w:rPr>
        <w:sectPr w:rsidR="0080310B">
          <w:type w:val="continuous"/>
          <w:pgSz w:w="11920" w:h="16840"/>
          <w:pgMar w:top="1080" w:right="3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1840"/>
        <w:gridCol w:w="2140"/>
        <w:gridCol w:w="1880"/>
        <w:gridCol w:w="880"/>
        <w:gridCol w:w="2940"/>
        <w:gridCol w:w="1240"/>
      </w:tblGrid>
      <w:tr w:rsidR="0080310B">
        <w:trPr>
          <w:trHeight w:val="550"/>
        </w:trPr>
        <w:tc>
          <w:tcPr>
            <w:tcW w:w="18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42"/>
              <w:ind w:left="889"/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10B">
        <w:trPr>
          <w:trHeight w:val="2369"/>
        </w:trPr>
        <w:tc>
          <w:tcPr>
            <w:tcW w:w="1840" w:type="dxa"/>
          </w:tcPr>
          <w:p w:rsidR="0080310B" w:rsidRDefault="004F12D0">
            <w:pPr>
              <w:pStyle w:val="TableParagraph"/>
              <w:spacing w:before="47" w:line="249" w:lineRule="auto"/>
              <w:ind w:left="190" w:right="165"/>
              <w:jc w:val="center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образование.</w:t>
            </w:r>
          </w:p>
          <w:p w:rsidR="0080310B" w:rsidRDefault="0080310B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80310B" w:rsidRDefault="004F12D0">
            <w:pPr>
              <w:pStyle w:val="TableParagraph"/>
              <w:spacing w:line="566" w:lineRule="auto"/>
              <w:ind w:left="421" w:right="396" w:hanging="1"/>
              <w:jc w:val="center"/>
              <w:rPr>
                <w:sz w:val="19"/>
              </w:rPr>
            </w:pPr>
            <w:r>
              <w:rPr>
                <w:sz w:val="19"/>
              </w:rPr>
              <w:t>2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ФГОС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ООО</w:t>
            </w: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80310B" w:rsidRDefault="004F12D0">
            <w:pPr>
              <w:pStyle w:val="TableParagraph"/>
              <w:spacing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:rsidR="0080310B" w:rsidRDefault="004F12D0">
            <w:pPr>
              <w:pStyle w:val="TableParagraph"/>
              <w:ind w:left="44" w:right="11"/>
              <w:jc w:val="center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167" w:line="249" w:lineRule="auto"/>
              <w:ind w:left="29" w:right="18" w:hanging="1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(русский),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литература (русская),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алгебра,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геометрия, история,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обществознание, география,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биология, физика, английский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язык, </w:t>
            </w:r>
            <w:proofErr w:type="gramStart"/>
            <w:r>
              <w:rPr>
                <w:sz w:val="19"/>
              </w:rPr>
              <w:t>ИЗО</w:t>
            </w:r>
            <w:proofErr w:type="gramEnd"/>
            <w:r>
              <w:rPr>
                <w:sz w:val="19"/>
              </w:rPr>
              <w:t>, технология,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физкультура,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ОБЗР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80310B">
        <w:trPr>
          <w:trHeight w:val="2370"/>
        </w:trPr>
        <w:tc>
          <w:tcPr>
            <w:tcW w:w="1840" w:type="dxa"/>
          </w:tcPr>
          <w:p w:rsidR="0080310B" w:rsidRDefault="0080310B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:rsidR="0080310B" w:rsidRDefault="004F12D0">
            <w:pPr>
              <w:pStyle w:val="TableParagraph"/>
              <w:spacing w:line="249" w:lineRule="auto"/>
              <w:ind w:left="190" w:right="165"/>
              <w:jc w:val="center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образование.</w:t>
            </w:r>
          </w:p>
          <w:p w:rsidR="0080310B" w:rsidRDefault="0080310B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80310B" w:rsidRDefault="004F12D0">
            <w:pPr>
              <w:pStyle w:val="TableParagraph"/>
              <w:spacing w:line="566" w:lineRule="auto"/>
              <w:ind w:left="421" w:right="396" w:hanging="1"/>
              <w:jc w:val="center"/>
              <w:rPr>
                <w:sz w:val="19"/>
              </w:rPr>
            </w:pPr>
            <w:r>
              <w:rPr>
                <w:sz w:val="19"/>
              </w:rPr>
              <w:t>2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ФГОС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ООО</w:t>
            </w: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0310B" w:rsidRDefault="004F12D0">
            <w:pPr>
              <w:pStyle w:val="TableParagraph"/>
              <w:spacing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 w:rsidR="0080310B" w:rsidRDefault="004F12D0">
            <w:pPr>
              <w:pStyle w:val="TableParagraph"/>
              <w:ind w:left="44" w:right="11"/>
              <w:jc w:val="center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940" w:type="dxa"/>
          </w:tcPr>
          <w:p w:rsidR="0080310B" w:rsidRDefault="004F12D0">
            <w:pPr>
              <w:pStyle w:val="TableParagraph"/>
              <w:spacing w:before="47" w:line="249" w:lineRule="auto"/>
              <w:ind w:left="24" w:right="14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Русский язык, литература,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родной язык (русский),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литература (русская),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алгебра,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геометрия, информатика,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обществознание,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география, биология, физика,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химия, английский язык,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технология,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физкультура,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ОБЗР</w:t>
            </w:r>
            <w:r>
              <w:rPr>
                <w:sz w:val="19"/>
              </w:rPr>
              <w:t>,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финансовая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грамотность</w:t>
            </w:r>
            <w:proofErr w:type="gramEnd"/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80310B">
        <w:trPr>
          <w:trHeight w:val="2790"/>
        </w:trPr>
        <w:tc>
          <w:tcPr>
            <w:tcW w:w="18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80310B" w:rsidRDefault="004F12D0">
            <w:pPr>
              <w:pStyle w:val="TableParagraph"/>
              <w:spacing w:line="249" w:lineRule="auto"/>
              <w:ind w:left="190" w:right="165"/>
              <w:jc w:val="center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образование.</w:t>
            </w:r>
          </w:p>
          <w:p w:rsidR="0080310B" w:rsidRDefault="0080310B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80310B" w:rsidRDefault="004F12D0">
            <w:pPr>
              <w:pStyle w:val="TableParagraph"/>
              <w:spacing w:line="566" w:lineRule="auto"/>
              <w:ind w:left="421" w:right="396" w:hanging="1"/>
              <w:jc w:val="center"/>
              <w:rPr>
                <w:sz w:val="19"/>
              </w:rPr>
            </w:pPr>
            <w:r>
              <w:rPr>
                <w:sz w:val="19"/>
              </w:rPr>
              <w:t>2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ФГОС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ООО</w:t>
            </w:r>
          </w:p>
        </w:tc>
        <w:tc>
          <w:tcPr>
            <w:tcW w:w="21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4F12D0">
            <w:pPr>
              <w:pStyle w:val="TableParagraph"/>
              <w:spacing w:before="175"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80310B" w:rsidRDefault="004F12D0">
            <w:pPr>
              <w:pStyle w:val="TableParagraph"/>
              <w:ind w:left="1" w:right="11"/>
              <w:jc w:val="center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80310B" w:rsidRDefault="004F12D0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2940" w:type="dxa"/>
          </w:tcPr>
          <w:p w:rsidR="0080310B" w:rsidRDefault="004F12D0" w:rsidP="004F12D0">
            <w:pPr>
              <w:pStyle w:val="TableParagraph"/>
              <w:spacing w:before="32" w:line="249" w:lineRule="auto"/>
              <w:ind w:left="74" w:right="64" w:hanging="1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(русский),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литература (русская)</w:t>
            </w:r>
            <w:proofErr w:type="gramStart"/>
            <w:r>
              <w:rPr>
                <w:sz w:val="19"/>
              </w:rPr>
              <w:t>.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</w:t>
            </w:r>
            <w:proofErr w:type="gramEnd"/>
            <w:r>
              <w:rPr>
                <w:sz w:val="19"/>
              </w:rPr>
              <w:t>ностранный (английский)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язык, </w:t>
            </w:r>
            <w:r>
              <w:rPr>
                <w:sz w:val="19"/>
              </w:rPr>
              <w:t>алгебра,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геометрия, информатика,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история, обществознание,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география, биология, физика,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химия, физкультура, ОБЗР.</w:t>
            </w:r>
          </w:p>
        </w:tc>
        <w:tc>
          <w:tcPr>
            <w:tcW w:w="1240" w:type="dxa"/>
          </w:tcPr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</w:rPr>
            </w:pPr>
          </w:p>
          <w:p w:rsidR="0080310B" w:rsidRDefault="0080310B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80310B" w:rsidRDefault="004F12D0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41206E">
        <w:trPr>
          <w:trHeight w:val="2790"/>
        </w:trPr>
        <w:tc>
          <w:tcPr>
            <w:tcW w:w="184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41206E" w:rsidRDefault="0041206E" w:rsidP="00392C62">
            <w:pPr>
              <w:pStyle w:val="TableParagraph"/>
              <w:spacing w:line="249" w:lineRule="auto"/>
              <w:ind w:left="190" w:right="165"/>
              <w:jc w:val="center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среднее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образование.</w:t>
            </w:r>
          </w:p>
          <w:p w:rsidR="0041206E" w:rsidRDefault="0041206E" w:rsidP="00392C62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41206E" w:rsidRDefault="0041206E" w:rsidP="00392C62">
            <w:pPr>
              <w:pStyle w:val="TableParagraph"/>
              <w:spacing w:line="566" w:lineRule="auto"/>
              <w:ind w:left="421" w:right="396" w:hanging="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z w:val="19"/>
              </w:rPr>
              <w:t xml:space="preserve">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ФГОС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</w:t>
            </w:r>
            <w:r>
              <w:rPr>
                <w:sz w:val="19"/>
              </w:rPr>
              <w:t>О</w:t>
            </w:r>
          </w:p>
        </w:tc>
        <w:tc>
          <w:tcPr>
            <w:tcW w:w="214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spacing w:before="175"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41206E" w:rsidRDefault="0041206E" w:rsidP="00392C62">
            <w:pPr>
              <w:pStyle w:val="TableParagraph"/>
              <w:ind w:left="1" w:right="11"/>
              <w:jc w:val="center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41206E" w:rsidRDefault="0041206E" w:rsidP="00392C62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940" w:type="dxa"/>
          </w:tcPr>
          <w:p w:rsidR="0041206E" w:rsidRDefault="0041206E" w:rsidP="004F12D0">
            <w:pPr>
              <w:pStyle w:val="TableParagraph"/>
              <w:spacing w:before="32" w:line="249" w:lineRule="auto"/>
              <w:ind w:left="74" w:right="64" w:hanging="1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(русский),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литература (русская)</w:t>
            </w:r>
            <w:proofErr w:type="gramStart"/>
            <w:r>
              <w:rPr>
                <w:sz w:val="19"/>
              </w:rPr>
              <w:t>.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иностранный (английский)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язык, алгебра,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геометрия, информатика,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история, обществознание,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география, биология, физика,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химия, физкультура, </w:t>
            </w:r>
            <w:r w:rsidR="004F12D0">
              <w:rPr>
                <w:sz w:val="19"/>
              </w:rPr>
              <w:t>ОБЗР</w:t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24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41206E" w:rsidRDefault="0041206E" w:rsidP="00392C62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  <w:tr w:rsidR="0041206E">
        <w:trPr>
          <w:trHeight w:val="2790"/>
        </w:trPr>
        <w:tc>
          <w:tcPr>
            <w:tcW w:w="184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41206E" w:rsidRDefault="0041206E" w:rsidP="00392C62">
            <w:pPr>
              <w:pStyle w:val="TableParagraph"/>
              <w:spacing w:line="249" w:lineRule="auto"/>
              <w:ind w:left="190" w:right="165"/>
              <w:jc w:val="center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среднее </w:t>
            </w:r>
            <w:r>
              <w:rPr>
                <w:sz w:val="19"/>
              </w:rPr>
              <w:t>образование.</w:t>
            </w:r>
          </w:p>
          <w:p w:rsidR="0041206E" w:rsidRDefault="0041206E" w:rsidP="00392C62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41206E" w:rsidRDefault="0041206E" w:rsidP="00392C62">
            <w:pPr>
              <w:pStyle w:val="TableParagraph"/>
              <w:spacing w:line="566" w:lineRule="auto"/>
              <w:ind w:left="421" w:right="396" w:hanging="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z w:val="19"/>
              </w:rPr>
              <w:t xml:space="preserve">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ФГОС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</w:t>
            </w:r>
            <w:r>
              <w:rPr>
                <w:sz w:val="19"/>
              </w:rPr>
              <w:t>О</w:t>
            </w:r>
          </w:p>
        </w:tc>
        <w:tc>
          <w:tcPr>
            <w:tcW w:w="214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spacing w:before="175" w:line="249" w:lineRule="auto"/>
              <w:ind w:left="557" w:hanging="502"/>
              <w:rPr>
                <w:sz w:val="19"/>
              </w:rPr>
            </w:pPr>
            <w:r>
              <w:rPr>
                <w:spacing w:val="-1"/>
                <w:sz w:val="19"/>
              </w:rPr>
              <w:t>Общеобразовательные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88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41206E" w:rsidRDefault="0041206E" w:rsidP="00392C62">
            <w:pPr>
              <w:pStyle w:val="TableParagraph"/>
              <w:ind w:left="1" w:right="11"/>
              <w:jc w:val="center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</w:tc>
        <w:tc>
          <w:tcPr>
            <w:tcW w:w="88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41206E" w:rsidRDefault="0041206E" w:rsidP="00392C62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940" w:type="dxa"/>
          </w:tcPr>
          <w:p w:rsidR="0041206E" w:rsidRDefault="0041206E" w:rsidP="004F12D0">
            <w:pPr>
              <w:pStyle w:val="TableParagraph"/>
              <w:spacing w:before="32" w:line="249" w:lineRule="auto"/>
              <w:ind w:left="74" w:right="64" w:hanging="1"/>
              <w:jc w:val="center"/>
              <w:rPr>
                <w:sz w:val="19"/>
              </w:rPr>
            </w:pPr>
            <w:r>
              <w:rPr>
                <w:sz w:val="19"/>
              </w:rPr>
              <w:t>Русский язык, литература,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(русский),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  <w:r>
              <w:rPr>
                <w:spacing w:val="-43"/>
                <w:sz w:val="19"/>
              </w:rPr>
              <w:t xml:space="preserve"> </w:t>
            </w:r>
            <w:r>
              <w:rPr>
                <w:sz w:val="19"/>
              </w:rPr>
              <w:t>литература (русская)</w:t>
            </w:r>
            <w:proofErr w:type="gramStart"/>
            <w:r>
              <w:rPr>
                <w:sz w:val="19"/>
              </w:rPr>
              <w:t>.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</w:t>
            </w:r>
            <w:proofErr w:type="gramEnd"/>
            <w:r>
              <w:rPr>
                <w:sz w:val="19"/>
              </w:rPr>
              <w:t>ностранный (английский)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язык, алгебра,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геометрия, информатика,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история, обществознание,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география, биология, физика,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химия, физкультура, </w:t>
            </w:r>
            <w:r w:rsidR="004F12D0">
              <w:rPr>
                <w:sz w:val="19"/>
              </w:rPr>
              <w:t xml:space="preserve">ОБЗР </w:t>
            </w:r>
          </w:p>
        </w:tc>
        <w:tc>
          <w:tcPr>
            <w:tcW w:w="1240" w:type="dxa"/>
          </w:tcPr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</w:rPr>
            </w:pPr>
          </w:p>
          <w:p w:rsidR="0041206E" w:rsidRDefault="0041206E" w:rsidP="00392C62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41206E" w:rsidRDefault="0041206E" w:rsidP="00392C62">
            <w:pPr>
              <w:pStyle w:val="TableParagraph"/>
              <w:ind w:left="328" w:right="315"/>
              <w:jc w:val="center"/>
              <w:rPr>
                <w:sz w:val="19"/>
              </w:rPr>
            </w:pPr>
            <w:r>
              <w:rPr>
                <w:sz w:val="19"/>
              </w:rPr>
              <w:t>очная</w:t>
            </w:r>
          </w:p>
        </w:tc>
      </w:tr>
    </w:tbl>
    <w:p w:rsidR="0080310B" w:rsidRDefault="0080310B">
      <w:pPr>
        <w:spacing w:before="90"/>
        <w:ind w:left="773"/>
        <w:rPr>
          <w:rFonts w:ascii="Times New Roman" w:hAnsi="Times New Roman"/>
          <w:sz w:val="24"/>
        </w:rPr>
      </w:pPr>
    </w:p>
    <w:sectPr w:rsidR="0080310B" w:rsidSect="0080310B">
      <w:pgSz w:w="11920" w:h="16840"/>
      <w:pgMar w:top="1120" w:right="3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310B"/>
    <w:rsid w:val="0041206E"/>
    <w:rsid w:val="004F12D0"/>
    <w:rsid w:val="0080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10B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1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10B"/>
    <w:pPr>
      <w:spacing w:before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310B"/>
  </w:style>
  <w:style w:type="paragraph" w:customStyle="1" w:styleId="TableParagraph">
    <w:name w:val="Table Paragraph"/>
    <w:basedOn w:val="a"/>
    <w:uiPriority w:val="1"/>
    <w:qFormat/>
    <w:rsid w:val="008031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_Об учебных предметах, курсах, дисциплинах (модулях) и практике.docx</dc:title>
  <cp:lastModifiedBy>Комп</cp:lastModifiedBy>
  <cp:revision>3</cp:revision>
  <dcterms:created xsi:type="dcterms:W3CDTF">2024-11-15T09:25:00Z</dcterms:created>
  <dcterms:modified xsi:type="dcterms:W3CDTF">2024-11-15T09:31:00Z</dcterms:modified>
</cp:coreProperties>
</file>